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139E1" w14:textId="7EBC5353" w:rsidR="00720AEB" w:rsidRPr="00FE4EBF" w:rsidRDefault="006F392D" w:rsidP="00720A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D5A25F" wp14:editId="0D0FAB10">
                <wp:simplePos x="0" y="0"/>
                <wp:positionH relativeFrom="column">
                  <wp:posOffset>-550317</wp:posOffset>
                </wp:positionH>
                <wp:positionV relativeFrom="paragraph">
                  <wp:posOffset>457259</wp:posOffset>
                </wp:positionV>
                <wp:extent cx="6866255" cy="2156460"/>
                <wp:effectExtent l="0" t="0" r="10795" b="15240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15646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08B6067" w14:textId="77777777" w:rsidR="006F392D" w:rsidRDefault="006F392D" w:rsidP="006F392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20DE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Adjectives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 xml:space="preserve"> are words that describe nouns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(or 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>pronouns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). They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 xml:space="preserve"> add more detail. </w:t>
                            </w:r>
                          </w:p>
                          <w:p w14:paraId="5DFE2F53" w14:textId="77777777" w:rsidR="006F392D" w:rsidRDefault="006F392D" w:rsidP="006F392D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For example: </w:t>
                            </w:r>
                          </w:p>
                          <w:p w14:paraId="7B6A702B" w14:textId="77777777" w:rsidR="006F392D" w:rsidRDefault="006F392D" w:rsidP="006F392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320A7">
                              <w:rPr>
                                <w:rFonts w:ascii="Andika" w:hAnsi="Andika" w:cs="Andika"/>
                              </w:rPr>
                              <w:t>The happy child played.</w:t>
                            </w:r>
                          </w:p>
                          <w:p w14:paraId="3D5E2CD7" w14:textId="77777777" w:rsidR="006F392D" w:rsidRDefault="006F392D" w:rsidP="006F392D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adjective is “happy” as it is describing the noun “child”.</w:t>
                            </w:r>
                          </w:p>
                          <w:p w14:paraId="60EAFA76" w14:textId="77777777" w:rsidR="006F392D" w:rsidRDefault="006F392D" w:rsidP="006F392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blue ball bounced</w:t>
                            </w:r>
                            <w:r w:rsidRPr="005A3AFD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31977036" w14:textId="77777777" w:rsidR="006F392D" w:rsidRDefault="006F392D" w:rsidP="006F392D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adjective is “blue” as it is describing the noun “ball”.</w:t>
                            </w:r>
                          </w:p>
                          <w:p w14:paraId="19B89E50" w14:textId="77777777" w:rsidR="006F392D" w:rsidRPr="006A224E" w:rsidRDefault="006F392D" w:rsidP="006F392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A224E">
                              <w:rPr>
                                <w:rFonts w:ascii="Andika" w:hAnsi="Andika" w:cs="Andika"/>
                              </w:rPr>
                              <w:t>Using adjectives effectively helps make your writing more vivid and precise.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D5A25F" id="Text Box 1" o:spid="_x0000_s1026" style="position:absolute;left:0;text-align:left;margin-left:-43.35pt;margin-top:36pt;width:540.65pt;height:16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" fillcolor="white [3201]" strokeweight=".5pt">
                <v:textbox>
                  <w:txbxContent>
                    <w:p w14:paraId="608B6067" w14:textId="77777777" w:rsidR="006F392D" w:rsidRDefault="006F392D" w:rsidP="006F392D">
                      <w:pPr>
                        <w:rPr>
                          <w:rFonts w:ascii="Andika" w:hAnsi="Andika" w:cs="Andika"/>
                        </w:rPr>
                      </w:pPr>
                      <w:r w:rsidRPr="00220DE3">
                        <w:rPr>
                          <w:rFonts w:ascii="Andika" w:hAnsi="Andika" w:cs="Andika"/>
                          <w:b/>
                          <w:bCs/>
                        </w:rPr>
                        <w:t>Adjectives</w:t>
                      </w:r>
                      <w:r w:rsidRPr="00220DE3">
                        <w:rPr>
                          <w:rFonts w:ascii="Andika" w:hAnsi="Andika" w:cs="Andika"/>
                        </w:rPr>
                        <w:t xml:space="preserve"> are words that describe nouns </w:t>
                      </w:r>
                      <w:r>
                        <w:rPr>
                          <w:rFonts w:ascii="Andika" w:hAnsi="Andika" w:cs="Andika"/>
                        </w:rPr>
                        <w:t xml:space="preserve">(or </w:t>
                      </w:r>
                      <w:r w:rsidRPr="00220DE3">
                        <w:rPr>
                          <w:rFonts w:ascii="Andika" w:hAnsi="Andika" w:cs="Andika"/>
                        </w:rPr>
                        <w:t>pronouns</w:t>
                      </w:r>
                      <w:r>
                        <w:rPr>
                          <w:rFonts w:ascii="Andika" w:hAnsi="Andika" w:cs="Andika"/>
                        </w:rPr>
                        <w:t>). They</w:t>
                      </w:r>
                      <w:r w:rsidRPr="00220DE3">
                        <w:rPr>
                          <w:rFonts w:ascii="Andika" w:hAnsi="Andika" w:cs="Andika"/>
                        </w:rPr>
                        <w:t xml:space="preserve"> add more detail. </w:t>
                      </w:r>
                    </w:p>
                    <w:p w14:paraId="5DFE2F53" w14:textId="77777777" w:rsidR="006F392D" w:rsidRDefault="006F392D" w:rsidP="006F392D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For example: </w:t>
                      </w:r>
                    </w:p>
                    <w:p w14:paraId="7B6A702B" w14:textId="77777777" w:rsidR="006F392D" w:rsidRDefault="006F392D" w:rsidP="006F392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2320A7">
                        <w:rPr>
                          <w:rFonts w:ascii="Andika" w:hAnsi="Andika" w:cs="Andika"/>
                        </w:rPr>
                        <w:t>The happy child played.</w:t>
                      </w:r>
                    </w:p>
                    <w:p w14:paraId="3D5E2CD7" w14:textId="77777777" w:rsidR="006F392D" w:rsidRDefault="006F392D" w:rsidP="006F392D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adjective is “happy” as it is describing the noun “child”.</w:t>
                      </w:r>
                    </w:p>
                    <w:p w14:paraId="60EAFA76" w14:textId="77777777" w:rsidR="006F392D" w:rsidRDefault="006F392D" w:rsidP="006F392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blue ball bounced</w:t>
                      </w:r>
                      <w:r w:rsidRPr="005A3AFD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31977036" w14:textId="77777777" w:rsidR="006F392D" w:rsidRDefault="006F392D" w:rsidP="006F392D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adjective is “blue” as it is describing the noun “ball”.</w:t>
                      </w:r>
                    </w:p>
                    <w:p w14:paraId="19B89E50" w14:textId="77777777" w:rsidR="006F392D" w:rsidRPr="006A224E" w:rsidRDefault="006F392D" w:rsidP="006F392D">
                      <w:pPr>
                        <w:rPr>
                          <w:rFonts w:ascii="Andika" w:hAnsi="Andika" w:cs="Andika"/>
                        </w:rPr>
                      </w:pPr>
                      <w:r w:rsidRPr="006A224E">
                        <w:rPr>
                          <w:rFonts w:ascii="Andika" w:hAnsi="Andika" w:cs="Andika"/>
                        </w:rPr>
                        <w:t>Using adjectives effectively helps make your writing more vivid and precise.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720AEB" w:rsidRPr="00337798">
        <w:rPr>
          <w:rFonts w:ascii="Andika" w:hAnsi="Andika" w:cs="Andika"/>
          <w:b/>
          <w:bCs/>
          <w:noProof/>
          <w:sz w:val="24"/>
          <w:szCs w:val="24"/>
        </w:rPr>
        <w:t xml:space="preserve">Spot the Adjectives! </w:t>
      </w:r>
      <w:r w:rsidR="00720AEB" w:rsidRPr="00FE4EBF">
        <w:rPr>
          <w:rFonts w:ascii="Andika" w:hAnsi="Andika" w:cs="Andika"/>
          <w:noProof/>
          <w:sz w:val="20"/>
          <w:szCs w:val="16"/>
        </w:rPr>
        <w:br/>
      </w:r>
      <w:r w:rsidR="00720AEB" w:rsidRPr="00E27287">
        <w:rPr>
          <w:rFonts w:ascii="Andika" w:hAnsi="Andika" w:cs="Andika"/>
          <w:noProof/>
          <w:sz w:val="20"/>
          <w:szCs w:val="20"/>
        </w:rPr>
        <w:t xml:space="preserve">(Sentences with the </w:t>
      </w:r>
      <w:r w:rsidR="00720AEB" w:rsidRPr="00267F7D">
        <w:rPr>
          <w:rFonts w:ascii="Andika" w:hAnsi="Andika" w:cs="Andika"/>
          <w:noProof/>
          <w:sz w:val="20"/>
          <w:szCs w:val="20"/>
        </w:rPr>
        <w:t xml:space="preserve">structure </w:t>
      </w:r>
      <w:r w:rsidR="00720AEB">
        <w:rPr>
          <w:rFonts w:ascii="Andika" w:hAnsi="Andika" w:cs="Andika"/>
          <w:noProof/>
          <w:sz w:val="20"/>
          <w:szCs w:val="20"/>
        </w:rPr>
        <w:t>a</w:t>
      </w:r>
      <w:r w:rsidR="00720AEB" w:rsidRPr="00941AD3">
        <w:rPr>
          <w:rFonts w:ascii="Andika" w:hAnsi="Andika" w:cs="Andika"/>
          <w:noProof/>
          <w:sz w:val="20"/>
          <w:szCs w:val="20"/>
        </w:rPr>
        <w:t xml:space="preserve">djective </w:t>
      </w:r>
      <w:r w:rsidR="00720AEB">
        <w:rPr>
          <w:rFonts w:ascii="Andika" w:hAnsi="Andika" w:cs="Andika"/>
          <w:noProof/>
          <w:sz w:val="20"/>
          <w:szCs w:val="20"/>
        </w:rPr>
        <w:t>n</w:t>
      </w:r>
      <w:r w:rsidR="00720AEB" w:rsidRPr="00941AD3">
        <w:rPr>
          <w:rFonts w:ascii="Andika" w:hAnsi="Andika" w:cs="Andika"/>
          <w:noProof/>
          <w:sz w:val="20"/>
          <w:szCs w:val="20"/>
        </w:rPr>
        <w:t xml:space="preserve">oun </w:t>
      </w:r>
      <w:r w:rsidR="00720AEB">
        <w:rPr>
          <w:rFonts w:ascii="Andika" w:hAnsi="Andika" w:cs="Andika"/>
          <w:noProof/>
          <w:sz w:val="20"/>
          <w:szCs w:val="20"/>
        </w:rPr>
        <w:t>a</w:t>
      </w:r>
      <w:r w:rsidR="00720AEB" w:rsidRPr="00941AD3">
        <w:rPr>
          <w:rFonts w:ascii="Andika" w:hAnsi="Andika" w:cs="Andika"/>
          <w:noProof/>
          <w:sz w:val="20"/>
          <w:szCs w:val="20"/>
        </w:rPr>
        <w:t xml:space="preserve">dverb </w:t>
      </w:r>
      <w:r w:rsidR="00720AEB">
        <w:rPr>
          <w:rFonts w:ascii="Andika" w:hAnsi="Andika" w:cs="Andika"/>
          <w:noProof/>
          <w:sz w:val="20"/>
          <w:szCs w:val="20"/>
        </w:rPr>
        <w:t>v</w:t>
      </w:r>
      <w:r w:rsidR="00720AEB" w:rsidRPr="00941AD3">
        <w:rPr>
          <w:rFonts w:ascii="Andika" w:hAnsi="Andika" w:cs="Andika"/>
          <w:noProof/>
          <w:sz w:val="20"/>
          <w:szCs w:val="20"/>
        </w:rPr>
        <w:t xml:space="preserve">erb </w:t>
      </w:r>
      <w:r w:rsidR="00720AEB">
        <w:rPr>
          <w:rFonts w:ascii="Andika" w:hAnsi="Andika" w:cs="Andika"/>
          <w:noProof/>
          <w:sz w:val="20"/>
          <w:szCs w:val="20"/>
        </w:rPr>
        <w:t>a</w:t>
      </w:r>
      <w:r w:rsidR="00720AEB" w:rsidRPr="00941AD3">
        <w:rPr>
          <w:rFonts w:ascii="Andika" w:hAnsi="Andika" w:cs="Andika"/>
          <w:noProof/>
          <w:sz w:val="20"/>
          <w:szCs w:val="20"/>
        </w:rPr>
        <w:t xml:space="preserve">djective </w:t>
      </w:r>
      <w:r w:rsidR="00720AEB">
        <w:rPr>
          <w:rFonts w:ascii="Andika" w:hAnsi="Andika" w:cs="Andika"/>
          <w:noProof/>
          <w:sz w:val="20"/>
          <w:szCs w:val="20"/>
        </w:rPr>
        <w:t>n</w:t>
      </w:r>
      <w:r w:rsidR="00720AEB" w:rsidRPr="00941AD3">
        <w:rPr>
          <w:rFonts w:ascii="Andika" w:hAnsi="Andika" w:cs="Andika"/>
          <w:noProof/>
          <w:sz w:val="20"/>
          <w:szCs w:val="20"/>
        </w:rPr>
        <w:t>oun</w:t>
      </w:r>
      <w:r w:rsidR="00720AEB" w:rsidRPr="00267F7D">
        <w:rPr>
          <w:rFonts w:ascii="Andika" w:hAnsi="Andika" w:cs="Andika"/>
          <w:noProof/>
          <w:sz w:val="20"/>
          <w:szCs w:val="20"/>
        </w:rPr>
        <w:t>.)</w:t>
      </w:r>
      <w:r w:rsidR="00720AEB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720AEB">
        <w:rPr>
          <w:rFonts w:ascii="Andika" w:hAnsi="Andika" w:cs="Andika"/>
          <w:noProof/>
          <w:sz w:val="20"/>
          <w:szCs w:val="16"/>
        </w:rPr>
        <w:br/>
      </w:r>
      <w:r w:rsidR="00720AEB" w:rsidRPr="00FE4EBF">
        <w:rPr>
          <w:rFonts w:ascii="Andika" w:hAnsi="Andika" w:cs="Andika"/>
          <w:noProof/>
          <w:sz w:val="20"/>
          <w:szCs w:val="16"/>
        </w:rPr>
        <w:t xml:space="preserve">Please circle the </w:t>
      </w:r>
      <w:r w:rsidR="00720AEB">
        <w:rPr>
          <w:rFonts w:ascii="Andika" w:hAnsi="Andika" w:cs="Andika"/>
          <w:noProof/>
          <w:sz w:val="20"/>
          <w:szCs w:val="16"/>
        </w:rPr>
        <w:t>adjectives</w:t>
      </w:r>
      <w:r w:rsidR="00720AEB" w:rsidRPr="00FE4EBF">
        <w:rPr>
          <w:rFonts w:ascii="Andika" w:hAnsi="Andika" w:cs="Andika"/>
          <w:noProof/>
          <w:sz w:val="20"/>
          <w:szCs w:val="16"/>
        </w:rPr>
        <w:t>.</w:t>
      </w:r>
    </w:p>
    <w:p w14:paraId="57861B0B" w14:textId="77777777" w:rsidR="00720AEB" w:rsidRPr="00FE4EBF" w:rsidRDefault="00720AEB" w:rsidP="00720A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big cat quickly catches a small mouse.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 xml:space="preserve">1. quickly, 2. big, 3. </w:t>
      </w:r>
      <w:r>
        <w:rPr>
          <w:rFonts w:ascii="Andika" w:hAnsi="Andika" w:cs="Andika"/>
          <w:noProof/>
          <w:color w:val="00B050"/>
        </w:rPr>
        <w:t>small</w:t>
      </w:r>
      <w:r w:rsidRPr="00337798">
        <w:rPr>
          <w:rFonts w:ascii="Andika" w:hAnsi="Andika" w:cs="Andika"/>
          <w:noProof/>
          <w:color w:val="00B050"/>
        </w:rPr>
        <w:t>, 4.cat</w:t>
      </w:r>
    </w:p>
    <w:p w14:paraId="4EC866F4" w14:textId="77777777" w:rsidR="00720AEB" w:rsidRPr="00FE4EBF" w:rsidRDefault="00720AEB" w:rsidP="00720A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small dog loudly barks at a big cat.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dog, 2. loudly, 3. small, 4.</w:t>
      </w:r>
      <w:r>
        <w:rPr>
          <w:rFonts w:ascii="Andika" w:hAnsi="Andika" w:cs="Andika"/>
          <w:noProof/>
          <w:color w:val="00B050"/>
        </w:rPr>
        <w:t>big</w:t>
      </w:r>
    </w:p>
    <w:p w14:paraId="792273C2" w14:textId="77777777" w:rsidR="00720AEB" w:rsidRPr="00FE4EBF" w:rsidRDefault="00720AEB" w:rsidP="00720A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red ball slowly rolls into a dark hole.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 xml:space="preserve">1. ball, 2. </w:t>
      </w:r>
      <w:r>
        <w:rPr>
          <w:rFonts w:ascii="Andika" w:hAnsi="Andika" w:cs="Andika"/>
          <w:noProof/>
          <w:color w:val="00B050"/>
        </w:rPr>
        <w:t>dark</w:t>
      </w:r>
      <w:r w:rsidRPr="00337798">
        <w:rPr>
          <w:rFonts w:ascii="Andika" w:hAnsi="Andika" w:cs="Andika"/>
          <w:noProof/>
          <w:color w:val="00B050"/>
        </w:rPr>
        <w:t>, 3. red, 4.rolls</w:t>
      </w:r>
    </w:p>
    <w:p w14:paraId="39BFC081" w14:textId="77777777" w:rsidR="00720AEB" w:rsidRPr="00FE4EBF" w:rsidRDefault="00720AEB" w:rsidP="00720A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blue bird swiftly flies over a tall tree.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 xml:space="preserve">1. blue, 2. </w:t>
      </w:r>
      <w:r>
        <w:rPr>
          <w:rFonts w:ascii="Andika" w:hAnsi="Andika" w:cs="Andika"/>
          <w:noProof/>
          <w:color w:val="00B050"/>
        </w:rPr>
        <w:t>tall</w:t>
      </w:r>
      <w:r w:rsidRPr="00337798">
        <w:rPr>
          <w:rFonts w:ascii="Andika" w:hAnsi="Andika" w:cs="Andika"/>
          <w:noProof/>
          <w:color w:val="00B050"/>
        </w:rPr>
        <w:t>, 3. bird, 4.swiftly</w:t>
      </w:r>
    </w:p>
    <w:p w14:paraId="0C48E56A" w14:textId="77777777" w:rsidR="00720AEB" w:rsidRPr="00FE4EBF" w:rsidRDefault="00720AEB" w:rsidP="00720A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green frog happily jumps onto a wet leaf.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 xml:space="preserve">1. frog, 2. </w:t>
      </w:r>
      <w:r>
        <w:rPr>
          <w:rFonts w:ascii="Andika" w:hAnsi="Andika" w:cs="Andika"/>
          <w:noProof/>
          <w:color w:val="00B050"/>
        </w:rPr>
        <w:t>wet</w:t>
      </w:r>
      <w:r w:rsidRPr="00337798">
        <w:rPr>
          <w:rFonts w:ascii="Andika" w:hAnsi="Andika" w:cs="Andika"/>
          <w:noProof/>
          <w:color w:val="00B050"/>
        </w:rPr>
        <w:t>, 3. green, 4.jumps</w:t>
      </w:r>
    </w:p>
    <w:p w14:paraId="6395D119" w14:textId="77777777" w:rsidR="00720AEB" w:rsidRPr="00FE4EBF" w:rsidRDefault="00720AEB" w:rsidP="00720A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white duck gently swims in a clear pond.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 xml:space="preserve">1. </w:t>
      </w:r>
      <w:r>
        <w:rPr>
          <w:rFonts w:ascii="Andika" w:hAnsi="Andika" w:cs="Andika"/>
          <w:noProof/>
          <w:color w:val="00B050"/>
        </w:rPr>
        <w:t>clear</w:t>
      </w:r>
      <w:r w:rsidRPr="00337798">
        <w:rPr>
          <w:rFonts w:ascii="Andika" w:hAnsi="Andika" w:cs="Andika"/>
          <w:noProof/>
          <w:color w:val="00B050"/>
        </w:rPr>
        <w:t>, 2. white, 3. swims, 4.duck</w:t>
      </w:r>
    </w:p>
    <w:p w14:paraId="058391C3" w14:textId="77777777" w:rsidR="00720AEB" w:rsidRPr="00FE4EBF" w:rsidRDefault="00720AEB" w:rsidP="00720A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black cat silently hides under a big bed.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 xml:space="preserve">1. black, 2. hides, 3. </w:t>
      </w:r>
      <w:r>
        <w:rPr>
          <w:rFonts w:ascii="Andika" w:hAnsi="Andika" w:cs="Andika"/>
          <w:noProof/>
          <w:color w:val="00B050"/>
        </w:rPr>
        <w:t>big</w:t>
      </w:r>
      <w:r w:rsidRPr="00337798">
        <w:rPr>
          <w:rFonts w:ascii="Andika" w:hAnsi="Andika" w:cs="Andika"/>
          <w:noProof/>
          <w:color w:val="00B050"/>
        </w:rPr>
        <w:t>, 4.silently</w:t>
      </w:r>
    </w:p>
    <w:p w14:paraId="237BABFA" w14:textId="77777777" w:rsidR="00720AEB" w:rsidRPr="00FE4EBF" w:rsidRDefault="00720AEB" w:rsidP="00720A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brown cow slowly chews a fresh plant.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 xml:space="preserve">1. brown, 2. chews, 3. </w:t>
      </w:r>
      <w:r>
        <w:rPr>
          <w:rFonts w:ascii="Andika" w:hAnsi="Andika" w:cs="Andika"/>
          <w:noProof/>
          <w:color w:val="00B050"/>
        </w:rPr>
        <w:t>fresh</w:t>
      </w:r>
      <w:r w:rsidRPr="00337798">
        <w:rPr>
          <w:rFonts w:ascii="Andika" w:hAnsi="Andika" w:cs="Andika"/>
          <w:noProof/>
          <w:color w:val="00B050"/>
        </w:rPr>
        <w:t>, 4.slowly</w:t>
      </w:r>
    </w:p>
    <w:p w14:paraId="5A8149E5" w14:textId="77777777" w:rsidR="00720AEB" w:rsidRPr="00FE4EBF" w:rsidRDefault="00720AEB" w:rsidP="00720A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pink pig happily rolls in a muddy pen.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 xml:space="preserve">1. pink, 2. </w:t>
      </w:r>
      <w:r>
        <w:rPr>
          <w:rFonts w:ascii="Andika" w:hAnsi="Andika" w:cs="Andika"/>
          <w:noProof/>
          <w:color w:val="00B050"/>
        </w:rPr>
        <w:t>h</w:t>
      </w:r>
      <w:r w:rsidRPr="00337798">
        <w:rPr>
          <w:rFonts w:ascii="Andika" w:hAnsi="Andika" w:cs="Andika"/>
          <w:noProof/>
          <w:color w:val="00B050"/>
        </w:rPr>
        <w:t>appily</w:t>
      </w:r>
      <w:r>
        <w:rPr>
          <w:rFonts w:ascii="Andika" w:hAnsi="Andika" w:cs="Andika"/>
          <w:noProof/>
          <w:color w:val="00B050"/>
        </w:rPr>
        <w:t>, 3. muddy, 4. rolls</w:t>
      </w:r>
    </w:p>
    <w:p w14:paraId="2CFCB940" w14:textId="77777777" w:rsidR="00720AEB" w:rsidRPr="00FE4EBF" w:rsidRDefault="00720AEB" w:rsidP="00720A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yellow bee busily makes a sweet hive.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 xml:space="preserve">1. yellow, 2. </w:t>
      </w:r>
      <w:r>
        <w:rPr>
          <w:rFonts w:ascii="Andika" w:hAnsi="Andika" w:cs="Andika"/>
          <w:noProof/>
          <w:color w:val="00B050"/>
        </w:rPr>
        <w:t>sweet</w:t>
      </w:r>
      <w:r w:rsidRPr="00337798">
        <w:rPr>
          <w:rFonts w:ascii="Andika" w:hAnsi="Andika" w:cs="Andika"/>
          <w:noProof/>
          <w:color w:val="00B050"/>
        </w:rPr>
        <w:t>, 3. bee, 4.busily</w:t>
      </w:r>
    </w:p>
    <w:p w14:paraId="765B84AB" w14:textId="77777777" w:rsidR="00720AEB" w:rsidRPr="00FE4EBF" w:rsidRDefault="00720AEB" w:rsidP="00720A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grey mouse quietly nibbles a small cheese.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 xml:space="preserve">1. </w:t>
      </w:r>
      <w:r>
        <w:rPr>
          <w:rFonts w:ascii="Andika" w:hAnsi="Andika" w:cs="Andika"/>
          <w:noProof/>
          <w:color w:val="00B050"/>
        </w:rPr>
        <w:t>small</w:t>
      </w:r>
      <w:r w:rsidRPr="00337798">
        <w:rPr>
          <w:rFonts w:ascii="Andika" w:hAnsi="Andika" w:cs="Andika"/>
          <w:noProof/>
          <w:color w:val="00B050"/>
        </w:rPr>
        <w:t>, 2. quietly, 3. grey, 4.nibbles</w:t>
      </w:r>
    </w:p>
    <w:p w14:paraId="2FFD8BB5" w14:textId="77777777" w:rsidR="00720AEB" w:rsidRPr="00FE4EBF" w:rsidRDefault="00720AEB" w:rsidP="00720A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purple fish quickly swims in a deep pond.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fish, 2. quickly, 3. purple, 4.</w:t>
      </w:r>
      <w:r>
        <w:rPr>
          <w:rFonts w:ascii="Andika" w:hAnsi="Andika" w:cs="Andika"/>
          <w:noProof/>
          <w:color w:val="00B050"/>
        </w:rPr>
        <w:t>deep</w:t>
      </w:r>
    </w:p>
    <w:p w14:paraId="2CE574B3" w14:textId="77777777" w:rsidR="00720AEB" w:rsidRPr="00FE4EBF" w:rsidRDefault="00720AEB" w:rsidP="00720A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orange fox silently sneaks into a dark den.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 xml:space="preserve">1. orange, 2. sneaks, 3. </w:t>
      </w:r>
      <w:r>
        <w:rPr>
          <w:rFonts w:ascii="Andika" w:hAnsi="Andika" w:cs="Andika"/>
          <w:noProof/>
          <w:color w:val="00B050"/>
        </w:rPr>
        <w:t>dark</w:t>
      </w:r>
      <w:r w:rsidRPr="00337798">
        <w:rPr>
          <w:rFonts w:ascii="Andika" w:hAnsi="Andika" w:cs="Andika"/>
          <w:noProof/>
          <w:color w:val="00B050"/>
        </w:rPr>
        <w:t>, 4.silently</w:t>
      </w:r>
    </w:p>
    <w:p w14:paraId="79BAB79D" w14:textId="77777777" w:rsidR="00720AEB" w:rsidRPr="00FE4EBF" w:rsidRDefault="00720AEB" w:rsidP="00720A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tall tree slowly grows in a green field.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 xml:space="preserve">1. </w:t>
      </w:r>
      <w:r>
        <w:rPr>
          <w:rFonts w:ascii="Andika" w:hAnsi="Andika" w:cs="Andika"/>
          <w:noProof/>
          <w:color w:val="00B050"/>
        </w:rPr>
        <w:t>green</w:t>
      </w:r>
      <w:r w:rsidRPr="00337798">
        <w:rPr>
          <w:rFonts w:ascii="Andika" w:hAnsi="Andika" w:cs="Andika"/>
          <w:noProof/>
          <w:color w:val="00B050"/>
        </w:rPr>
        <w:t>, 2. tree, 3. slowly, 4.tall</w:t>
      </w:r>
    </w:p>
    <w:p w14:paraId="0912F1C4" w14:textId="060C64E7" w:rsidR="00CA5699" w:rsidRPr="00720AEB" w:rsidRDefault="00CA5699" w:rsidP="00720AEB"/>
    <w:sectPr w:rsidR="00CA5699" w:rsidRPr="00720AEB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85689" w14:textId="77777777" w:rsidR="00B852EE" w:rsidRDefault="00B852EE" w:rsidP="00E655A0">
      <w:pPr>
        <w:spacing w:after="0" w:line="240" w:lineRule="auto"/>
      </w:pPr>
      <w:r>
        <w:separator/>
      </w:r>
    </w:p>
  </w:endnote>
  <w:endnote w:type="continuationSeparator" w:id="0">
    <w:p w14:paraId="3A66337A" w14:textId="77777777" w:rsidR="00B852EE" w:rsidRDefault="00B852E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9E659" w14:textId="77777777" w:rsidR="00B852EE" w:rsidRDefault="00B852EE" w:rsidP="00E655A0">
      <w:pPr>
        <w:spacing w:after="0" w:line="240" w:lineRule="auto"/>
      </w:pPr>
      <w:r>
        <w:separator/>
      </w:r>
    </w:p>
  </w:footnote>
  <w:footnote w:type="continuationSeparator" w:id="0">
    <w:p w14:paraId="558702DA" w14:textId="77777777" w:rsidR="00B852EE" w:rsidRDefault="00B852E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274BF"/>
    <w:multiLevelType w:val="hybridMultilevel"/>
    <w:tmpl w:val="0610D3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1"/>
  </w:num>
  <w:num w:numId="2" w16cid:durableId="12539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220DC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85FE5"/>
    <w:rsid w:val="000874C9"/>
    <w:rsid w:val="00090253"/>
    <w:rsid w:val="0009057F"/>
    <w:rsid w:val="000968B4"/>
    <w:rsid w:val="000A0D57"/>
    <w:rsid w:val="000A128D"/>
    <w:rsid w:val="000A4831"/>
    <w:rsid w:val="000B69D7"/>
    <w:rsid w:val="000C3A74"/>
    <w:rsid w:val="000E0952"/>
    <w:rsid w:val="000E4114"/>
    <w:rsid w:val="000F41AC"/>
    <w:rsid w:val="000F6482"/>
    <w:rsid w:val="00103168"/>
    <w:rsid w:val="00105AA0"/>
    <w:rsid w:val="00111AE5"/>
    <w:rsid w:val="00114C26"/>
    <w:rsid w:val="00115D88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B48BA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3EE9"/>
    <w:rsid w:val="00216EBF"/>
    <w:rsid w:val="00220AFE"/>
    <w:rsid w:val="00221097"/>
    <w:rsid w:val="002223AE"/>
    <w:rsid w:val="00222846"/>
    <w:rsid w:val="00241333"/>
    <w:rsid w:val="002439A7"/>
    <w:rsid w:val="00244B2A"/>
    <w:rsid w:val="00245DE2"/>
    <w:rsid w:val="00251656"/>
    <w:rsid w:val="00254683"/>
    <w:rsid w:val="00256C8A"/>
    <w:rsid w:val="00257B46"/>
    <w:rsid w:val="0026796E"/>
    <w:rsid w:val="00267F7D"/>
    <w:rsid w:val="00276DCE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D6659"/>
    <w:rsid w:val="002E20AA"/>
    <w:rsid w:val="002E29BF"/>
    <w:rsid w:val="002E3116"/>
    <w:rsid w:val="002F7C85"/>
    <w:rsid w:val="003043FF"/>
    <w:rsid w:val="00305767"/>
    <w:rsid w:val="003141EA"/>
    <w:rsid w:val="0031550B"/>
    <w:rsid w:val="00316B03"/>
    <w:rsid w:val="003234B8"/>
    <w:rsid w:val="003264B2"/>
    <w:rsid w:val="00343336"/>
    <w:rsid w:val="00344EEE"/>
    <w:rsid w:val="00345D74"/>
    <w:rsid w:val="00350540"/>
    <w:rsid w:val="003522A3"/>
    <w:rsid w:val="00360392"/>
    <w:rsid w:val="003613EC"/>
    <w:rsid w:val="003635CB"/>
    <w:rsid w:val="003711BC"/>
    <w:rsid w:val="0037670D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910"/>
    <w:rsid w:val="003E0A93"/>
    <w:rsid w:val="003E31E4"/>
    <w:rsid w:val="003F6948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708E5"/>
    <w:rsid w:val="00470DE4"/>
    <w:rsid w:val="00485923"/>
    <w:rsid w:val="00486040"/>
    <w:rsid w:val="004916BB"/>
    <w:rsid w:val="00492E24"/>
    <w:rsid w:val="00497389"/>
    <w:rsid w:val="004A1A5B"/>
    <w:rsid w:val="004A6E4C"/>
    <w:rsid w:val="004B1C96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1099"/>
    <w:rsid w:val="005F42C6"/>
    <w:rsid w:val="005F5E26"/>
    <w:rsid w:val="005F75BC"/>
    <w:rsid w:val="00600123"/>
    <w:rsid w:val="0060258A"/>
    <w:rsid w:val="006046C0"/>
    <w:rsid w:val="0060696F"/>
    <w:rsid w:val="0061129E"/>
    <w:rsid w:val="006172AE"/>
    <w:rsid w:val="00617DC5"/>
    <w:rsid w:val="0062773A"/>
    <w:rsid w:val="00630D69"/>
    <w:rsid w:val="00641A0F"/>
    <w:rsid w:val="0064626D"/>
    <w:rsid w:val="00655838"/>
    <w:rsid w:val="00662647"/>
    <w:rsid w:val="006744C3"/>
    <w:rsid w:val="00681D63"/>
    <w:rsid w:val="00687F39"/>
    <w:rsid w:val="00695F14"/>
    <w:rsid w:val="006A43C1"/>
    <w:rsid w:val="006B2728"/>
    <w:rsid w:val="006B5DAC"/>
    <w:rsid w:val="006B6C62"/>
    <w:rsid w:val="006C10B1"/>
    <w:rsid w:val="006C68B9"/>
    <w:rsid w:val="006D138F"/>
    <w:rsid w:val="006D20AF"/>
    <w:rsid w:val="006D4000"/>
    <w:rsid w:val="006D6305"/>
    <w:rsid w:val="006E1D66"/>
    <w:rsid w:val="006E2FD1"/>
    <w:rsid w:val="006E3121"/>
    <w:rsid w:val="006E602A"/>
    <w:rsid w:val="006E7BBF"/>
    <w:rsid w:val="006F0302"/>
    <w:rsid w:val="006F233E"/>
    <w:rsid w:val="006F392D"/>
    <w:rsid w:val="006F6C6A"/>
    <w:rsid w:val="00703C01"/>
    <w:rsid w:val="0071011F"/>
    <w:rsid w:val="0072023C"/>
    <w:rsid w:val="00720AEB"/>
    <w:rsid w:val="00743C12"/>
    <w:rsid w:val="007461F2"/>
    <w:rsid w:val="0074682B"/>
    <w:rsid w:val="00746F3B"/>
    <w:rsid w:val="007515E3"/>
    <w:rsid w:val="0077398A"/>
    <w:rsid w:val="00775EAF"/>
    <w:rsid w:val="00790DBF"/>
    <w:rsid w:val="007934B2"/>
    <w:rsid w:val="00793D57"/>
    <w:rsid w:val="00794535"/>
    <w:rsid w:val="007A1F50"/>
    <w:rsid w:val="007A2EB6"/>
    <w:rsid w:val="007B463D"/>
    <w:rsid w:val="007B509E"/>
    <w:rsid w:val="007C0942"/>
    <w:rsid w:val="007C249E"/>
    <w:rsid w:val="007C2CA6"/>
    <w:rsid w:val="007D2E6E"/>
    <w:rsid w:val="007D7731"/>
    <w:rsid w:val="007E18DC"/>
    <w:rsid w:val="007E7E1E"/>
    <w:rsid w:val="007F6A1E"/>
    <w:rsid w:val="007F6C69"/>
    <w:rsid w:val="007F744C"/>
    <w:rsid w:val="00805887"/>
    <w:rsid w:val="00813886"/>
    <w:rsid w:val="0082289C"/>
    <w:rsid w:val="0082524D"/>
    <w:rsid w:val="00831CCF"/>
    <w:rsid w:val="0084324E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1BAD"/>
    <w:rsid w:val="00881D88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24475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0BC"/>
    <w:rsid w:val="00961D59"/>
    <w:rsid w:val="00973181"/>
    <w:rsid w:val="00985D62"/>
    <w:rsid w:val="00986280"/>
    <w:rsid w:val="00995580"/>
    <w:rsid w:val="009B145D"/>
    <w:rsid w:val="009B2DE1"/>
    <w:rsid w:val="009D0A5E"/>
    <w:rsid w:val="009D7C30"/>
    <w:rsid w:val="009E101E"/>
    <w:rsid w:val="009E1F0E"/>
    <w:rsid w:val="009E4A6B"/>
    <w:rsid w:val="009F0038"/>
    <w:rsid w:val="009F5E19"/>
    <w:rsid w:val="00A044FA"/>
    <w:rsid w:val="00A06807"/>
    <w:rsid w:val="00A1234C"/>
    <w:rsid w:val="00A13873"/>
    <w:rsid w:val="00A1693D"/>
    <w:rsid w:val="00A20CB0"/>
    <w:rsid w:val="00A267C7"/>
    <w:rsid w:val="00A3437C"/>
    <w:rsid w:val="00A34D9C"/>
    <w:rsid w:val="00A37A96"/>
    <w:rsid w:val="00A415DE"/>
    <w:rsid w:val="00A418F4"/>
    <w:rsid w:val="00A47A35"/>
    <w:rsid w:val="00A627FD"/>
    <w:rsid w:val="00A63CC3"/>
    <w:rsid w:val="00A700AC"/>
    <w:rsid w:val="00A74C83"/>
    <w:rsid w:val="00A75F35"/>
    <w:rsid w:val="00A769B3"/>
    <w:rsid w:val="00A872CE"/>
    <w:rsid w:val="00AA27D5"/>
    <w:rsid w:val="00AA5EEA"/>
    <w:rsid w:val="00AB3665"/>
    <w:rsid w:val="00AC308F"/>
    <w:rsid w:val="00AC602A"/>
    <w:rsid w:val="00AD0045"/>
    <w:rsid w:val="00AD21B8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3D30"/>
    <w:rsid w:val="00B83DF6"/>
    <w:rsid w:val="00B852EE"/>
    <w:rsid w:val="00B876D0"/>
    <w:rsid w:val="00B93940"/>
    <w:rsid w:val="00B94940"/>
    <w:rsid w:val="00BA2393"/>
    <w:rsid w:val="00BA279B"/>
    <w:rsid w:val="00BA2AE2"/>
    <w:rsid w:val="00BA4709"/>
    <w:rsid w:val="00BA7812"/>
    <w:rsid w:val="00BA7C38"/>
    <w:rsid w:val="00BB1A28"/>
    <w:rsid w:val="00BB2274"/>
    <w:rsid w:val="00BB55B7"/>
    <w:rsid w:val="00BB5C34"/>
    <w:rsid w:val="00BC5917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4ACC"/>
    <w:rsid w:val="00C1562C"/>
    <w:rsid w:val="00C16E11"/>
    <w:rsid w:val="00C206D9"/>
    <w:rsid w:val="00C23097"/>
    <w:rsid w:val="00C315CB"/>
    <w:rsid w:val="00C43A21"/>
    <w:rsid w:val="00C44A9E"/>
    <w:rsid w:val="00C47672"/>
    <w:rsid w:val="00C54452"/>
    <w:rsid w:val="00C566B5"/>
    <w:rsid w:val="00C73F36"/>
    <w:rsid w:val="00C7503A"/>
    <w:rsid w:val="00C84DC7"/>
    <w:rsid w:val="00C90EE9"/>
    <w:rsid w:val="00C932EA"/>
    <w:rsid w:val="00CA3DC4"/>
    <w:rsid w:val="00CA5699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26A"/>
    <w:rsid w:val="00CF536F"/>
    <w:rsid w:val="00CF6396"/>
    <w:rsid w:val="00D003D5"/>
    <w:rsid w:val="00D00E28"/>
    <w:rsid w:val="00D10E80"/>
    <w:rsid w:val="00D1148A"/>
    <w:rsid w:val="00D12A65"/>
    <w:rsid w:val="00D1442A"/>
    <w:rsid w:val="00D177CE"/>
    <w:rsid w:val="00D348E8"/>
    <w:rsid w:val="00D35C40"/>
    <w:rsid w:val="00D37FCC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B1A9F"/>
    <w:rsid w:val="00DB6E96"/>
    <w:rsid w:val="00DC237D"/>
    <w:rsid w:val="00DC2EB4"/>
    <w:rsid w:val="00DD15FF"/>
    <w:rsid w:val="00DE2FCB"/>
    <w:rsid w:val="00DE467E"/>
    <w:rsid w:val="00DF3BDB"/>
    <w:rsid w:val="00DF739D"/>
    <w:rsid w:val="00E028B4"/>
    <w:rsid w:val="00E0416F"/>
    <w:rsid w:val="00E167ED"/>
    <w:rsid w:val="00E21514"/>
    <w:rsid w:val="00E2390F"/>
    <w:rsid w:val="00E26DE0"/>
    <w:rsid w:val="00E271C5"/>
    <w:rsid w:val="00E27287"/>
    <w:rsid w:val="00E36FA5"/>
    <w:rsid w:val="00E407F3"/>
    <w:rsid w:val="00E4674F"/>
    <w:rsid w:val="00E50E86"/>
    <w:rsid w:val="00E52103"/>
    <w:rsid w:val="00E558D2"/>
    <w:rsid w:val="00E568D8"/>
    <w:rsid w:val="00E61E64"/>
    <w:rsid w:val="00E655A0"/>
    <w:rsid w:val="00E8439E"/>
    <w:rsid w:val="00EA39EF"/>
    <w:rsid w:val="00EA50AD"/>
    <w:rsid w:val="00EB58F3"/>
    <w:rsid w:val="00EC0FBF"/>
    <w:rsid w:val="00EC7C22"/>
    <w:rsid w:val="00EC7DF7"/>
    <w:rsid w:val="00EF3A31"/>
    <w:rsid w:val="00EF53DC"/>
    <w:rsid w:val="00F079D2"/>
    <w:rsid w:val="00F13A9A"/>
    <w:rsid w:val="00F24E22"/>
    <w:rsid w:val="00F305C0"/>
    <w:rsid w:val="00F4381F"/>
    <w:rsid w:val="00F515D7"/>
    <w:rsid w:val="00F606B5"/>
    <w:rsid w:val="00F67A4F"/>
    <w:rsid w:val="00F71F73"/>
    <w:rsid w:val="00F778ED"/>
    <w:rsid w:val="00F81C2B"/>
    <w:rsid w:val="00F85856"/>
    <w:rsid w:val="00F87CEC"/>
    <w:rsid w:val="00F90389"/>
    <w:rsid w:val="00F905CC"/>
    <w:rsid w:val="00F910D9"/>
    <w:rsid w:val="00F93641"/>
    <w:rsid w:val="00FA41FD"/>
    <w:rsid w:val="00FA7B19"/>
    <w:rsid w:val="00FC49C4"/>
    <w:rsid w:val="00FD4CC3"/>
    <w:rsid w:val="00FE0D70"/>
    <w:rsid w:val="00FE4EBF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15D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2025-03-14T13:22:00Z</dcterms:created>
  <dcterms:modified xsi:type="dcterms:W3CDTF">2025-03-28T10:30:00Z</dcterms:modified>
</cp:coreProperties>
</file>